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353"/>
        <w:gridCol w:w="2331"/>
        <w:gridCol w:w="422"/>
        <w:gridCol w:w="6634"/>
      </w:tblGrid>
      <w:tr w:rsidR="004F4D46" w14:paraId="73641C32" w14:textId="77777777" w:rsidTr="009C0871">
        <w:trPr>
          <w:trHeight w:val="1589"/>
        </w:trPr>
        <w:tc>
          <w:tcPr>
            <w:tcW w:w="3684" w:type="dxa"/>
            <w:gridSpan w:val="2"/>
            <w:vAlign w:val="bottom"/>
          </w:tcPr>
          <w:p w14:paraId="0A74ACD4" w14:textId="1D31F385" w:rsidR="004F4D46" w:rsidRDefault="005B6E0D" w:rsidP="009C0871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3695D1C" wp14:editId="2081770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57150</wp:posOffset>
                  </wp:positionV>
                  <wp:extent cx="1961515" cy="967740"/>
                  <wp:effectExtent l="0" t="0" r="635" b="3810"/>
                  <wp:wrapTopAndBottom/>
                  <wp:docPr id="3" name="Picture 3" descr="Y4Family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4Family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51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  <w:gridSpan w:val="2"/>
            <w:vAlign w:val="center"/>
          </w:tcPr>
          <w:p w14:paraId="7A6AF514" w14:textId="43B95D0D" w:rsidR="00D26DC0" w:rsidRDefault="005B6E0D" w:rsidP="0091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Yeovil</w:t>
            </w:r>
            <w:r w:rsidR="00D26DC0">
              <w:rPr>
                <w:b/>
                <w:sz w:val="28"/>
                <w:szCs w:val="28"/>
              </w:rPr>
              <w:t>4Family</w:t>
            </w:r>
          </w:p>
          <w:p w14:paraId="413E10FB" w14:textId="2E8297FF" w:rsidR="004F4D46" w:rsidRDefault="004F4D46" w:rsidP="00911A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 Record</w:t>
            </w:r>
            <w:r w:rsidR="00EE1A66">
              <w:rPr>
                <w:b/>
                <w:sz w:val="28"/>
                <w:szCs w:val="28"/>
              </w:rPr>
              <w:t xml:space="preserve"> for Families</w:t>
            </w:r>
          </w:p>
          <w:p w14:paraId="1ABF0DD6" w14:textId="77777777" w:rsidR="00EE1A66" w:rsidRDefault="00EE1A66" w:rsidP="00911A15">
            <w:pPr>
              <w:jc w:val="center"/>
              <w:rPr>
                <w:b/>
                <w:sz w:val="28"/>
                <w:szCs w:val="28"/>
              </w:rPr>
            </w:pPr>
          </w:p>
          <w:p w14:paraId="051E3857" w14:textId="66F8EE83" w:rsidR="00D26DC0" w:rsidRPr="00EB30D5" w:rsidRDefault="007611AD" w:rsidP="00911A1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</w:t>
            </w:r>
            <w:r w:rsidR="0099034E">
              <w:rPr>
                <w:b/>
                <w:sz w:val="36"/>
                <w:szCs w:val="36"/>
              </w:rPr>
              <w:t>IVATE and CONFIDENTIAL</w:t>
            </w:r>
          </w:p>
        </w:tc>
      </w:tr>
      <w:tr w:rsidR="004F4D46" w14:paraId="3B0409C3" w14:textId="77777777" w:rsidTr="51246429">
        <w:tc>
          <w:tcPr>
            <w:tcW w:w="1353" w:type="dxa"/>
            <w:shd w:val="clear" w:color="auto" w:fill="D9D9D9" w:themeFill="background1" w:themeFillShade="D9"/>
          </w:tcPr>
          <w:p w14:paraId="5D3DB02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1.</w:t>
            </w:r>
          </w:p>
        </w:tc>
        <w:tc>
          <w:tcPr>
            <w:tcW w:w="9387" w:type="dxa"/>
            <w:gridSpan w:val="3"/>
            <w:shd w:val="clear" w:color="auto" w:fill="D9D9D9" w:themeFill="background1" w:themeFillShade="D9"/>
          </w:tcPr>
          <w:p w14:paraId="229B4DCA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Referring Agency/Organisation</w:t>
            </w:r>
          </w:p>
        </w:tc>
      </w:tr>
      <w:tr w:rsidR="004F4D46" w14:paraId="70C8A604" w14:textId="77777777" w:rsidTr="000D6546">
        <w:trPr>
          <w:trHeight w:val="332"/>
        </w:trPr>
        <w:tc>
          <w:tcPr>
            <w:tcW w:w="1353" w:type="dxa"/>
          </w:tcPr>
          <w:p w14:paraId="24F74D57" w14:textId="77777777" w:rsidR="004F4D46" w:rsidRDefault="004F4D46" w:rsidP="007079B8"/>
        </w:tc>
        <w:tc>
          <w:tcPr>
            <w:tcW w:w="2331" w:type="dxa"/>
          </w:tcPr>
          <w:p w14:paraId="3E5ED1BB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Name</w:t>
            </w:r>
          </w:p>
        </w:tc>
        <w:tc>
          <w:tcPr>
            <w:tcW w:w="7056" w:type="dxa"/>
            <w:gridSpan w:val="2"/>
          </w:tcPr>
          <w:p w14:paraId="56A0C594" w14:textId="77777777" w:rsidR="004F4D46" w:rsidRDefault="004F4D46" w:rsidP="007079B8"/>
        </w:tc>
      </w:tr>
      <w:tr w:rsidR="004F4D46" w14:paraId="631C432E" w14:textId="77777777" w:rsidTr="51246429">
        <w:tc>
          <w:tcPr>
            <w:tcW w:w="1353" w:type="dxa"/>
          </w:tcPr>
          <w:p w14:paraId="5C95CCD4" w14:textId="77777777" w:rsidR="004F4D46" w:rsidRDefault="004F4D46" w:rsidP="007079B8"/>
        </w:tc>
        <w:tc>
          <w:tcPr>
            <w:tcW w:w="2331" w:type="dxa"/>
          </w:tcPr>
          <w:p w14:paraId="79DFD813" w14:textId="0A63EFE5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Organisation</w:t>
            </w:r>
            <w:r w:rsidR="00350EDE">
              <w:rPr>
                <w:b/>
              </w:rPr>
              <w:t xml:space="preserve"> &amp; Address</w:t>
            </w:r>
          </w:p>
        </w:tc>
        <w:tc>
          <w:tcPr>
            <w:tcW w:w="7056" w:type="dxa"/>
            <w:gridSpan w:val="2"/>
          </w:tcPr>
          <w:p w14:paraId="36F6CD8D" w14:textId="77777777" w:rsidR="004F4D46" w:rsidRDefault="004F4D46" w:rsidP="007079B8"/>
          <w:p w14:paraId="35387E41" w14:textId="77777777" w:rsidR="00350EDE" w:rsidRDefault="00350EDE" w:rsidP="007079B8"/>
          <w:p w14:paraId="1B7142CC" w14:textId="77777777" w:rsidR="00350EDE" w:rsidRDefault="00350EDE" w:rsidP="007079B8"/>
        </w:tc>
      </w:tr>
      <w:tr w:rsidR="004F4D46" w14:paraId="73E1F3DE" w14:textId="77777777" w:rsidTr="000D6546">
        <w:trPr>
          <w:trHeight w:val="317"/>
        </w:trPr>
        <w:tc>
          <w:tcPr>
            <w:tcW w:w="1353" w:type="dxa"/>
            <w:vAlign w:val="center"/>
          </w:tcPr>
          <w:p w14:paraId="4E4A28F5" w14:textId="77777777" w:rsidR="004F4D46" w:rsidRDefault="004F4D46" w:rsidP="000D6546"/>
        </w:tc>
        <w:tc>
          <w:tcPr>
            <w:tcW w:w="2331" w:type="dxa"/>
            <w:vAlign w:val="center"/>
          </w:tcPr>
          <w:p w14:paraId="0E121267" w14:textId="77777777" w:rsidR="004F4D46" w:rsidRPr="004F4D46" w:rsidRDefault="004F4D46" w:rsidP="000D6546">
            <w:pPr>
              <w:rPr>
                <w:b/>
              </w:rPr>
            </w:pPr>
            <w:r w:rsidRPr="004F4D46">
              <w:rPr>
                <w:b/>
              </w:rPr>
              <w:t>Position</w:t>
            </w:r>
          </w:p>
        </w:tc>
        <w:tc>
          <w:tcPr>
            <w:tcW w:w="7056" w:type="dxa"/>
            <w:gridSpan w:val="2"/>
            <w:vAlign w:val="center"/>
          </w:tcPr>
          <w:p w14:paraId="6658B343" w14:textId="77777777" w:rsidR="004F4D46" w:rsidRDefault="004F4D46" w:rsidP="000D6546"/>
        </w:tc>
      </w:tr>
      <w:tr w:rsidR="004F4D46" w14:paraId="4B933BFD" w14:textId="77777777" w:rsidTr="000D6546">
        <w:trPr>
          <w:trHeight w:val="317"/>
        </w:trPr>
        <w:tc>
          <w:tcPr>
            <w:tcW w:w="1353" w:type="dxa"/>
            <w:vAlign w:val="center"/>
          </w:tcPr>
          <w:p w14:paraId="3E558662" w14:textId="77777777" w:rsidR="004F4D46" w:rsidRDefault="004F4D46" w:rsidP="000D6546"/>
        </w:tc>
        <w:tc>
          <w:tcPr>
            <w:tcW w:w="2331" w:type="dxa"/>
            <w:vAlign w:val="center"/>
          </w:tcPr>
          <w:p w14:paraId="72112574" w14:textId="77777777" w:rsidR="004F4D46" w:rsidRPr="004F4D46" w:rsidRDefault="004F4D46" w:rsidP="000D6546">
            <w:pPr>
              <w:rPr>
                <w:b/>
              </w:rPr>
            </w:pPr>
            <w:r w:rsidRPr="004F4D46">
              <w:rPr>
                <w:b/>
              </w:rPr>
              <w:t>Email</w:t>
            </w:r>
          </w:p>
        </w:tc>
        <w:tc>
          <w:tcPr>
            <w:tcW w:w="7056" w:type="dxa"/>
            <w:gridSpan w:val="2"/>
            <w:vAlign w:val="center"/>
          </w:tcPr>
          <w:p w14:paraId="16D6DAC4" w14:textId="77777777" w:rsidR="004F4D46" w:rsidRDefault="004F4D46" w:rsidP="000D6546"/>
        </w:tc>
      </w:tr>
      <w:tr w:rsidR="004F4D46" w14:paraId="500FCBF3" w14:textId="77777777" w:rsidTr="000D6546">
        <w:trPr>
          <w:trHeight w:val="317"/>
        </w:trPr>
        <w:tc>
          <w:tcPr>
            <w:tcW w:w="1353" w:type="dxa"/>
            <w:vAlign w:val="center"/>
          </w:tcPr>
          <w:p w14:paraId="6A7127E2" w14:textId="77777777" w:rsidR="004F4D46" w:rsidRDefault="004F4D46" w:rsidP="000D6546"/>
        </w:tc>
        <w:tc>
          <w:tcPr>
            <w:tcW w:w="2331" w:type="dxa"/>
            <w:vAlign w:val="center"/>
          </w:tcPr>
          <w:p w14:paraId="1213F42D" w14:textId="77777777" w:rsidR="004F4D46" w:rsidRPr="004F4D46" w:rsidRDefault="004F4D46" w:rsidP="000D6546">
            <w:pPr>
              <w:rPr>
                <w:b/>
              </w:rPr>
            </w:pPr>
            <w:r w:rsidRPr="004F4D46">
              <w:rPr>
                <w:b/>
              </w:rPr>
              <w:t>Telephone</w:t>
            </w:r>
          </w:p>
        </w:tc>
        <w:tc>
          <w:tcPr>
            <w:tcW w:w="7056" w:type="dxa"/>
            <w:gridSpan w:val="2"/>
            <w:vAlign w:val="center"/>
          </w:tcPr>
          <w:p w14:paraId="228B2B7B" w14:textId="77777777" w:rsidR="004F4D46" w:rsidRDefault="004F4D46" w:rsidP="000D6546"/>
        </w:tc>
      </w:tr>
      <w:tr w:rsidR="004F4D46" w14:paraId="2001A54F" w14:textId="77777777" w:rsidTr="000D6546">
        <w:trPr>
          <w:trHeight w:val="317"/>
        </w:trPr>
        <w:tc>
          <w:tcPr>
            <w:tcW w:w="1353" w:type="dxa"/>
            <w:vAlign w:val="center"/>
          </w:tcPr>
          <w:p w14:paraId="091000F2" w14:textId="77777777" w:rsidR="004F4D46" w:rsidRDefault="004F4D46" w:rsidP="000D6546"/>
        </w:tc>
        <w:tc>
          <w:tcPr>
            <w:tcW w:w="2331" w:type="dxa"/>
            <w:vAlign w:val="center"/>
          </w:tcPr>
          <w:p w14:paraId="46010B52" w14:textId="77777777" w:rsidR="004F4D46" w:rsidRPr="004F4D46" w:rsidRDefault="004F4D46" w:rsidP="000D6546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7056" w:type="dxa"/>
            <w:gridSpan w:val="2"/>
            <w:vAlign w:val="center"/>
          </w:tcPr>
          <w:p w14:paraId="311C269A" w14:textId="77777777" w:rsidR="004F4D46" w:rsidRDefault="004F4D46" w:rsidP="000D6546"/>
        </w:tc>
      </w:tr>
      <w:tr w:rsidR="004F4D46" w14:paraId="6572F9F7" w14:textId="77777777" w:rsidTr="000D6546">
        <w:trPr>
          <w:trHeight w:val="317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A2F867C" w14:textId="77777777" w:rsidR="004F4D46" w:rsidRDefault="004F4D46" w:rsidP="000D6546"/>
        </w:tc>
        <w:tc>
          <w:tcPr>
            <w:tcW w:w="2331" w:type="dxa"/>
            <w:tcBorders>
              <w:bottom w:val="single" w:sz="4" w:space="0" w:color="auto"/>
            </w:tcBorders>
            <w:vAlign w:val="center"/>
          </w:tcPr>
          <w:p w14:paraId="0C474B7F" w14:textId="77777777" w:rsidR="004F4D46" w:rsidRDefault="0001545F" w:rsidP="000D654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056" w:type="dxa"/>
            <w:gridSpan w:val="2"/>
            <w:tcBorders>
              <w:bottom w:val="single" w:sz="4" w:space="0" w:color="auto"/>
            </w:tcBorders>
            <w:vAlign w:val="center"/>
          </w:tcPr>
          <w:p w14:paraId="2627F1C6" w14:textId="77777777" w:rsidR="004F4D46" w:rsidRDefault="004F4D46" w:rsidP="000D6546"/>
        </w:tc>
      </w:tr>
      <w:tr w:rsidR="004F4D46" w14:paraId="2BD47A5C" w14:textId="77777777" w:rsidTr="51246429">
        <w:tc>
          <w:tcPr>
            <w:tcW w:w="1353" w:type="dxa"/>
            <w:shd w:val="clear" w:color="auto" w:fill="D9D9D9" w:themeFill="background1" w:themeFillShade="D9"/>
          </w:tcPr>
          <w:p w14:paraId="60FD6D6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 xml:space="preserve">2. </w:t>
            </w:r>
          </w:p>
        </w:tc>
        <w:tc>
          <w:tcPr>
            <w:tcW w:w="9387" w:type="dxa"/>
            <w:gridSpan w:val="3"/>
            <w:shd w:val="clear" w:color="auto" w:fill="D9D9D9" w:themeFill="background1" w:themeFillShade="D9"/>
          </w:tcPr>
          <w:p w14:paraId="755A7F59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Family</w:t>
            </w:r>
          </w:p>
        </w:tc>
      </w:tr>
      <w:tr w:rsidR="004F4D46" w14:paraId="0815A38D" w14:textId="77777777" w:rsidTr="51246429">
        <w:tc>
          <w:tcPr>
            <w:tcW w:w="1353" w:type="dxa"/>
          </w:tcPr>
          <w:p w14:paraId="1166ED2C" w14:textId="77777777" w:rsidR="004F4D46" w:rsidRDefault="004F4D46" w:rsidP="007079B8"/>
        </w:tc>
        <w:tc>
          <w:tcPr>
            <w:tcW w:w="2331" w:type="dxa"/>
          </w:tcPr>
          <w:p w14:paraId="4905E94A" w14:textId="38421DB0" w:rsidR="00CA279E" w:rsidRPr="009C0871" w:rsidRDefault="004F4D46" w:rsidP="007079B8">
            <w:pPr>
              <w:rPr>
                <w:b/>
              </w:rPr>
            </w:pPr>
            <w:r>
              <w:rPr>
                <w:b/>
              </w:rPr>
              <w:t>Name/s</w:t>
            </w:r>
            <w:r w:rsidR="00350EDE">
              <w:rPr>
                <w:b/>
              </w:rPr>
              <w:t xml:space="preserve"> of </w:t>
            </w:r>
            <w:r w:rsidR="00350EDE" w:rsidRPr="00330840">
              <w:rPr>
                <w:b/>
                <w:i/>
              </w:rPr>
              <w:t>all</w:t>
            </w:r>
            <w:r w:rsidR="00350EDE">
              <w:rPr>
                <w:b/>
              </w:rPr>
              <w:t xml:space="preserve"> family members</w:t>
            </w:r>
            <w:r w:rsidR="00585077">
              <w:rPr>
                <w:b/>
              </w:rPr>
              <w:t xml:space="preserve"> with </w:t>
            </w:r>
            <w:r w:rsidR="00585077" w:rsidRPr="00585077">
              <w:rPr>
                <w:b/>
                <w:i/>
              </w:rPr>
              <w:t xml:space="preserve">all </w:t>
            </w:r>
            <w:r w:rsidR="00585077">
              <w:rPr>
                <w:b/>
              </w:rPr>
              <w:t>Dates of Birth</w:t>
            </w:r>
          </w:p>
        </w:tc>
        <w:tc>
          <w:tcPr>
            <w:tcW w:w="7056" w:type="dxa"/>
            <w:gridSpan w:val="2"/>
          </w:tcPr>
          <w:p w14:paraId="02D38804" w14:textId="77777777" w:rsidR="004F4D46" w:rsidRDefault="004F4D46" w:rsidP="007079B8"/>
        </w:tc>
      </w:tr>
      <w:tr w:rsidR="004F4D46" w14:paraId="097CB4A5" w14:textId="77777777" w:rsidTr="51246429">
        <w:tc>
          <w:tcPr>
            <w:tcW w:w="1353" w:type="dxa"/>
          </w:tcPr>
          <w:p w14:paraId="412FFE24" w14:textId="77777777" w:rsidR="004F4D46" w:rsidRDefault="004F4D46" w:rsidP="007079B8"/>
        </w:tc>
        <w:tc>
          <w:tcPr>
            <w:tcW w:w="2331" w:type="dxa"/>
          </w:tcPr>
          <w:p w14:paraId="69357219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56" w:type="dxa"/>
            <w:gridSpan w:val="2"/>
          </w:tcPr>
          <w:p w14:paraId="4267217E" w14:textId="77777777" w:rsidR="004F4D46" w:rsidRDefault="004F4D46" w:rsidP="007079B8"/>
        </w:tc>
      </w:tr>
      <w:tr w:rsidR="004F4D46" w14:paraId="48419B51" w14:textId="77777777" w:rsidTr="51246429">
        <w:tc>
          <w:tcPr>
            <w:tcW w:w="1353" w:type="dxa"/>
          </w:tcPr>
          <w:p w14:paraId="102AD791" w14:textId="77777777" w:rsidR="004F4D46" w:rsidRDefault="004F4D46" w:rsidP="007079B8"/>
        </w:tc>
        <w:tc>
          <w:tcPr>
            <w:tcW w:w="2331" w:type="dxa"/>
          </w:tcPr>
          <w:p w14:paraId="569C7CF0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7056" w:type="dxa"/>
            <w:gridSpan w:val="2"/>
          </w:tcPr>
          <w:p w14:paraId="4C71E3EB" w14:textId="77777777" w:rsidR="004F4D46" w:rsidRDefault="004F4D46" w:rsidP="007079B8"/>
        </w:tc>
      </w:tr>
      <w:tr w:rsidR="004F4D46" w14:paraId="0942936F" w14:textId="77777777" w:rsidTr="000D6546">
        <w:trPr>
          <w:trHeight w:val="3648"/>
        </w:trPr>
        <w:tc>
          <w:tcPr>
            <w:tcW w:w="1353" w:type="dxa"/>
          </w:tcPr>
          <w:p w14:paraId="17F05050" w14:textId="77777777" w:rsidR="004F4D46" w:rsidRDefault="004F4D46" w:rsidP="007079B8"/>
        </w:tc>
        <w:tc>
          <w:tcPr>
            <w:tcW w:w="2331" w:type="dxa"/>
          </w:tcPr>
          <w:p w14:paraId="7945D763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Reason for referral</w:t>
            </w:r>
          </w:p>
        </w:tc>
        <w:tc>
          <w:tcPr>
            <w:tcW w:w="7056" w:type="dxa"/>
            <w:gridSpan w:val="2"/>
          </w:tcPr>
          <w:p w14:paraId="0764F85D" w14:textId="77777777" w:rsidR="004F4D46" w:rsidRDefault="004F4D46" w:rsidP="007079B8"/>
          <w:p w14:paraId="4798C3F4" w14:textId="77777777" w:rsidR="005E5011" w:rsidRDefault="005E5011" w:rsidP="007079B8"/>
          <w:p w14:paraId="4AA23C02" w14:textId="77777777" w:rsidR="005E5011" w:rsidRDefault="005E5011" w:rsidP="007079B8"/>
          <w:p w14:paraId="529D5715" w14:textId="7F1E242E" w:rsidR="005B6E0D" w:rsidRDefault="005B6E0D" w:rsidP="007079B8"/>
          <w:p w14:paraId="16968D53" w14:textId="77777777" w:rsidR="005B6E0D" w:rsidRDefault="005B6E0D" w:rsidP="007079B8"/>
          <w:p w14:paraId="3C593443" w14:textId="77777777" w:rsidR="005B6E0D" w:rsidRDefault="005B6E0D" w:rsidP="007079B8"/>
          <w:p w14:paraId="0347BE1B" w14:textId="77777777" w:rsidR="005B6E0D" w:rsidRDefault="005B6E0D" w:rsidP="007079B8"/>
          <w:p w14:paraId="7254D145" w14:textId="77777777" w:rsidR="005B6E0D" w:rsidRDefault="005B6E0D" w:rsidP="007079B8"/>
          <w:p w14:paraId="4CE506CC" w14:textId="77777777" w:rsidR="005E5011" w:rsidRDefault="005E5011" w:rsidP="007079B8"/>
        </w:tc>
      </w:tr>
      <w:tr w:rsidR="004F4D46" w14:paraId="0C150708" w14:textId="77777777" w:rsidTr="000D6546">
        <w:trPr>
          <w:trHeight w:val="1297"/>
        </w:trPr>
        <w:tc>
          <w:tcPr>
            <w:tcW w:w="1353" w:type="dxa"/>
          </w:tcPr>
          <w:p w14:paraId="5A1EBC33" w14:textId="77777777" w:rsidR="004F4D46" w:rsidRDefault="004F4D46" w:rsidP="007079B8"/>
        </w:tc>
        <w:tc>
          <w:tcPr>
            <w:tcW w:w="2331" w:type="dxa"/>
          </w:tcPr>
          <w:p w14:paraId="3D3919AB" w14:textId="2E268E44" w:rsidR="004144E4" w:rsidRDefault="004F4D46" w:rsidP="004144E4">
            <w:pPr>
              <w:rPr>
                <w:b/>
              </w:rPr>
            </w:pPr>
            <w:r>
              <w:rPr>
                <w:b/>
              </w:rPr>
              <w:t>History</w:t>
            </w:r>
            <w:r w:rsidR="00CA279E">
              <w:rPr>
                <w:b/>
              </w:rPr>
              <w:t xml:space="preserve">/background </w:t>
            </w:r>
            <w:r w:rsidR="004144E4">
              <w:rPr>
                <w:b/>
              </w:rPr>
              <w:t>information</w:t>
            </w:r>
          </w:p>
          <w:p w14:paraId="529A9195" w14:textId="77777777" w:rsidR="004144E4" w:rsidRDefault="004144E4" w:rsidP="004144E4">
            <w:pPr>
              <w:rPr>
                <w:b/>
              </w:rPr>
            </w:pPr>
          </w:p>
          <w:p w14:paraId="0C17A14A" w14:textId="77777777" w:rsidR="004F4D46" w:rsidRDefault="004F4D46" w:rsidP="004144E4">
            <w:pPr>
              <w:rPr>
                <w:b/>
              </w:rPr>
            </w:pPr>
          </w:p>
          <w:p w14:paraId="086ABA03" w14:textId="77777777" w:rsidR="000D6546" w:rsidRDefault="000D6546" w:rsidP="004144E4">
            <w:pPr>
              <w:rPr>
                <w:b/>
              </w:rPr>
            </w:pPr>
          </w:p>
          <w:p w14:paraId="6826D72D" w14:textId="01933BD3" w:rsidR="000D6546" w:rsidRDefault="000D6546" w:rsidP="004144E4">
            <w:pPr>
              <w:rPr>
                <w:b/>
              </w:rPr>
            </w:pPr>
          </w:p>
        </w:tc>
        <w:tc>
          <w:tcPr>
            <w:tcW w:w="7056" w:type="dxa"/>
            <w:gridSpan w:val="2"/>
          </w:tcPr>
          <w:p w14:paraId="3ADB91FC" w14:textId="77777777" w:rsidR="005E5011" w:rsidRDefault="005E5011" w:rsidP="007079B8"/>
          <w:p w14:paraId="147C321D" w14:textId="77777777" w:rsidR="005E5011" w:rsidRDefault="005E5011" w:rsidP="007079B8"/>
          <w:p w14:paraId="7B9B3389" w14:textId="77777777" w:rsidR="005E5011" w:rsidRDefault="005E5011" w:rsidP="007079B8"/>
        </w:tc>
      </w:tr>
      <w:tr w:rsidR="004F4D46" w14:paraId="4A5E1736" w14:textId="77777777" w:rsidTr="000D6546">
        <w:tc>
          <w:tcPr>
            <w:tcW w:w="1353" w:type="dxa"/>
          </w:tcPr>
          <w:p w14:paraId="1DBB85EA" w14:textId="77777777" w:rsidR="004F4D46" w:rsidRDefault="004F4D46" w:rsidP="000D6546"/>
        </w:tc>
        <w:tc>
          <w:tcPr>
            <w:tcW w:w="2331" w:type="dxa"/>
          </w:tcPr>
          <w:p w14:paraId="3E0D2AD7" w14:textId="77777777" w:rsidR="004F4D46" w:rsidRDefault="00CA279E" w:rsidP="000D6546">
            <w:pPr>
              <w:rPr>
                <w:b/>
              </w:rPr>
            </w:pPr>
            <w:r>
              <w:rPr>
                <w:b/>
              </w:rPr>
              <w:t>Other agencies already working with family</w:t>
            </w:r>
          </w:p>
          <w:p w14:paraId="7678349D" w14:textId="77777777" w:rsidR="00CA279E" w:rsidRDefault="00CA279E" w:rsidP="000D6546">
            <w:r w:rsidRPr="00CA279E">
              <w:t>Pl</w:t>
            </w:r>
            <w:r w:rsidR="004144E4">
              <w:t>ease give name of staff/worker</w:t>
            </w:r>
            <w:r w:rsidRPr="00CA279E">
              <w:t xml:space="preserve"> etc.</w:t>
            </w:r>
          </w:p>
          <w:p w14:paraId="1A3142DD" w14:textId="7C875AC0" w:rsidR="004144E4" w:rsidRPr="00CA279E" w:rsidRDefault="004144E4" w:rsidP="000D6546"/>
        </w:tc>
        <w:tc>
          <w:tcPr>
            <w:tcW w:w="7056" w:type="dxa"/>
            <w:gridSpan w:val="2"/>
          </w:tcPr>
          <w:p w14:paraId="6EDEDA12" w14:textId="77777777" w:rsidR="004F4D46" w:rsidRDefault="004F4D46" w:rsidP="000D6546"/>
          <w:p w14:paraId="7660D0CF" w14:textId="77777777" w:rsidR="005E5011" w:rsidRDefault="005E5011" w:rsidP="000D6546"/>
          <w:p w14:paraId="7B37812B" w14:textId="77777777" w:rsidR="005E5011" w:rsidRDefault="005E5011" w:rsidP="000D6546"/>
          <w:p w14:paraId="1B634516" w14:textId="77777777" w:rsidR="005E5011" w:rsidRDefault="005E5011" w:rsidP="000D6546"/>
        </w:tc>
      </w:tr>
      <w:tr w:rsidR="00AE3AFF" w14:paraId="7BFCF67E" w14:textId="77777777" w:rsidTr="00585434">
        <w:tc>
          <w:tcPr>
            <w:tcW w:w="1353" w:type="dxa"/>
            <w:vAlign w:val="center"/>
          </w:tcPr>
          <w:p w14:paraId="796A7ED2" w14:textId="77777777" w:rsidR="00AE3AFF" w:rsidRDefault="00AE3AFF" w:rsidP="00585434"/>
        </w:tc>
        <w:tc>
          <w:tcPr>
            <w:tcW w:w="2331" w:type="dxa"/>
            <w:vAlign w:val="center"/>
          </w:tcPr>
          <w:p w14:paraId="05902817" w14:textId="3CF39EDE" w:rsidR="00AE3AFF" w:rsidRDefault="000B193B" w:rsidP="00585434">
            <w:pPr>
              <w:rPr>
                <w:b/>
              </w:rPr>
            </w:pPr>
            <w:r>
              <w:rPr>
                <w:b/>
              </w:rPr>
              <w:t>Housing Association</w:t>
            </w:r>
          </w:p>
        </w:tc>
        <w:tc>
          <w:tcPr>
            <w:tcW w:w="7056" w:type="dxa"/>
            <w:gridSpan w:val="2"/>
            <w:vAlign w:val="center"/>
          </w:tcPr>
          <w:p w14:paraId="4B7EE36C" w14:textId="77777777" w:rsidR="00AE3AFF" w:rsidRDefault="00F85DDE" w:rsidP="00585434">
            <w:r w:rsidRPr="00B7332D">
              <w:rPr>
                <w:rFonts w:cs="Arial"/>
                <w:sz w:val="40"/>
                <w:szCs w:val="40"/>
              </w:rPr>
              <w:t>□</w:t>
            </w:r>
            <w:r>
              <w:t xml:space="preserve"> </w:t>
            </w:r>
            <w:proofErr w:type="spellStart"/>
            <w:r w:rsidR="000B193B">
              <w:t>Yarlington</w:t>
            </w:r>
            <w:proofErr w:type="spellEnd"/>
            <w:r w:rsidR="00C60C12">
              <w:t xml:space="preserve"> </w:t>
            </w:r>
            <w:r>
              <w:t xml:space="preserve">              </w:t>
            </w:r>
          </w:p>
          <w:p w14:paraId="065EC01E" w14:textId="60A4A837" w:rsidR="00B7332D" w:rsidRPr="00B7332D" w:rsidRDefault="00B7332D" w:rsidP="00585434">
            <w:r w:rsidRPr="00B7332D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</w:rPr>
              <w:t xml:space="preserve"> Other</w:t>
            </w:r>
            <w:r w:rsidR="00585434">
              <w:rPr>
                <w:rFonts w:cs="Arial"/>
              </w:rPr>
              <w:t>. Please specify: …………………………………………………..</w:t>
            </w:r>
          </w:p>
        </w:tc>
      </w:tr>
      <w:tr w:rsidR="004144E4" w14:paraId="1447A224" w14:textId="77777777" w:rsidTr="000D6546">
        <w:tc>
          <w:tcPr>
            <w:tcW w:w="1353" w:type="dxa"/>
          </w:tcPr>
          <w:p w14:paraId="1F015719" w14:textId="77777777" w:rsidR="004144E4" w:rsidRDefault="004144E4" w:rsidP="007079B8"/>
        </w:tc>
        <w:tc>
          <w:tcPr>
            <w:tcW w:w="2753" w:type="dxa"/>
            <w:gridSpan w:val="2"/>
          </w:tcPr>
          <w:p w14:paraId="11772DC8" w14:textId="1E181910" w:rsidR="004144E4" w:rsidRDefault="004144E4" w:rsidP="004144E4">
            <w:pPr>
              <w:rPr>
                <w:b/>
              </w:rPr>
            </w:pPr>
            <w:r>
              <w:rPr>
                <w:b/>
              </w:rPr>
              <w:t>If any of the children are subject to a Child Protection Plan</w:t>
            </w:r>
            <w:r w:rsidR="00330840">
              <w:rPr>
                <w:b/>
              </w:rPr>
              <w:t>/CIN</w:t>
            </w:r>
            <w:r>
              <w:rPr>
                <w:b/>
              </w:rPr>
              <w:t xml:space="preserve"> or have a Social </w:t>
            </w:r>
            <w:proofErr w:type="gramStart"/>
            <w:r>
              <w:rPr>
                <w:b/>
              </w:rPr>
              <w:t>Worker</w:t>
            </w:r>
            <w:proofErr w:type="gramEnd"/>
            <w:r>
              <w:rPr>
                <w:b/>
              </w:rPr>
              <w:t xml:space="preserve"> please tell us here.</w:t>
            </w:r>
          </w:p>
        </w:tc>
        <w:tc>
          <w:tcPr>
            <w:tcW w:w="6634" w:type="dxa"/>
          </w:tcPr>
          <w:p w14:paraId="541910D9" w14:textId="77777777" w:rsidR="004144E4" w:rsidRDefault="004144E4" w:rsidP="007079B8"/>
          <w:p w14:paraId="60A82D8C" w14:textId="77777777" w:rsidR="00EE1A66" w:rsidRDefault="00EE1A66" w:rsidP="007079B8"/>
          <w:p w14:paraId="24240103" w14:textId="77777777" w:rsidR="00EE1A66" w:rsidRDefault="00EE1A66" w:rsidP="007079B8"/>
        </w:tc>
      </w:tr>
      <w:tr w:rsidR="00970052" w:rsidRPr="004F4D46" w14:paraId="06154066" w14:textId="77777777" w:rsidTr="51246429">
        <w:tc>
          <w:tcPr>
            <w:tcW w:w="1353" w:type="dxa"/>
            <w:shd w:val="clear" w:color="auto" w:fill="D9D9D9" w:themeFill="background1" w:themeFillShade="D9"/>
          </w:tcPr>
          <w:p w14:paraId="4B6A0DDE" w14:textId="253B6ADC" w:rsidR="00970052" w:rsidRPr="004F4D46" w:rsidRDefault="00970052" w:rsidP="00C85EBE">
            <w:pPr>
              <w:rPr>
                <w:b/>
              </w:rPr>
            </w:pPr>
            <w:r w:rsidRPr="004F4D46">
              <w:rPr>
                <w:b/>
              </w:rPr>
              <w:t xml:space="preserve">3. </w:t>
            </w:r>
          </w:p>
        </w:tc>
        <w:tc>
          <w:tcPr>
            <w:tcW w:w="9387" w:type="dxa"/>
            <w:gridSpan w:val="3"/>
            <w:shd w:val="clear" w:color="auto" w:fill="D9D9D9" w:themeFill="background1" w:themeFillShade="D9"/>
          </w:tcPr>
          <w:p w14:paraId="3EA2C967" w14:textId="4D6DED5B" w:rsidR="00970052" w:rsidRPr="004F4D46" w:rsidRDefault="0070096B" w:rsidP="00C85EBE">
            <w:pPr>
              <w:rPr>
                <w:b/>
              </w:rPr>
            </w:pPr>
            <w:r>
              <w:rPr>
                <w:b/>
              </w:rPr>
              <w:t>Impact of Referral</w:t>
            </w:r>
          </w:p>
        </w:tc>
      </w:tr>
      <w:tr w:rsidR="00EB30D5" w14:paraId="15C0F3D3" w14:textId="77777777" w:rsidTr="51246429">
        <w:tc>
          <w:tcPr>
            <w:tcW w:w="1353" w:type="dxa"/>
            <w:tcBorders>
              <w:bottom w:val="single" w:sz="4" w:space="0" w:color="auto"/>
            </w:tcBorders>
          </w:tcPr>
          <w:p w14:paraId="4299B340" w14:textId="77777777" w:rsidR="00EB30D5" w:rsidRDefault="00EB30D5" w:rsidP="007079B8"/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14:paraId="1D7E6A4E" w14:textId="53F319DA" w:rsidR="00EB30D5" w:rsidRPr="00350EDE" w:rsidRDefault="00350EDE" w:rsidP="00350EDE">
            <w:pPr>
              <w:rPr>
                <w:b/>
              </w:rPr>
            </w:pPr>
            <w:r w:rsidRPr="00350EDE">
              <w:rPr>
                <w:b/>
              </w:rPr>
              <w:t xml:space="preserve">If you </w:t>
            </w:r>
            <w:proofErr w:type="gramStart"/>
            <w:r w:rsidRPr="00350EDE">
              <w:rPr>
                <w:b/>
              </w:rPr>
              <w:t>hadn’t</w:t>
            </w:r>
            <w:proofErr w:type="gramEnd"/>
            <w:r w:rsidRPr="00350EDE">
              <w:rPr>
                <w:b/>
              </w:rPr>
              <w:t xml:space="preserve"> referred the family to the 4Family Programme, what would you have done to support the family? </w:t>
            </w:r>
            <w:proofErr w:type="spellStart"/>
            <w:r>
              <w:t>E</w:t>
            </w:r>
            <w:r w:rsidRPr="00350EDE">
              <w:t>g</w:t>
            </w:r>
            <w:r>
              <w:t>.</w:t>
            </w:r>
            <w:proofErr w:type="spellEnd"/>
            <w:r>
              <w:t xml:space="preserve"> </w:t>
            </w:r>
            <w:r w:rsidR="004144E4">
              <w:t>Supported</w:t>
            </w:r>
            <w:r>
              <w:t xml:space="preserve"> them direct,</w:t>
            </w:r>
            <w:r w:rsidRPr="00350EDE">
              <w:t xml:space="preserve"> </w:t>
            </w:r>
            <w:r>
              <w:t>s</w:t>
            </w:r>
            <w:r w:rsidRPr="00350EDE">
              <w:t>ignposted to another service etc.</w:t>
            </w:r>
            <w:r w:rsidRPr="00350EDE">
              <w:rPr>
                <w:b/>
              </w:rPr>
              <w:t xml:space="preserve">  </w:t>
            </w:r>
          </w:p>
        </w:tc>
      </w:tr>
      <w:tr w:rsidR="00970052" w14:paraId="772156E0" w14:textId="77777777" w:rsidTr="51246429">
        <w:tc>
          <w:tcPr>
            <w:tcW w:w="1353" w:type="dxa"/>
            <w:tcBorders>
              <w:bottom w:val="single" w:sz="4" w:space="0" w:color="auto"/>
            </w:tcBorders>
          </w:tcPr>
          <w:p w14:paraId="4BBB2449" w14:textId="77777777" w:rsidR="00970052" w:rsidRDefault="00970052" w:rsidP="007079B8"/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14:paraId="13FC9BE4" w14:textId="77777777" w:rsidR="00350EDE" w:rsidRDefault="00350EDE" w:rsidP="00EB30D5">
            <w:pPr>
              <w:rPr>
                <w:i/>
              </w:rPr>
            </w:pPr>
          </w:p>
          <w:p w14:paraId="05090AD9" w14:textId="77777777" w:rsidR="00970052" w:rsidRDefault="00970052" w:rsidP="00EB30D5">
            <w:pPr>
              <w:rPr>
                <w:i/>
              </w:rPr>
            </w:pPr>
          </w:p>
          <w:p w14:paraId="656BE447" w14:textId="77777777" w:rsidR="004144E4" w:rsidRPr="00EB30D5" w:rsidRDefault="004144E4" w:rsidP="00EB30D5">
            <w:pPr>
              <w:rPr>
                <w:i/>
              </w:rPr>
            </w:pPr>
          </w:p>
        </w:tc>
      </w:tr>
      <w:tr w:rsidR="00350EDE" w14:paraId="338A82AE" w14:textId="77777777" w:rsidTr="51246429">
        <w:tc>
          <w:tcPr>
            <w:tcW w:w="1353" w:type="dxa"/>
            <w:tcBorders>
              <w:bottom w:val="single" w:sz="4" w:space="0" w:color="auto"/>
            </w:tcBorders>
          </w:tcPr>
          <w:p w14:paraId="394098D7" w14:textId="77777777" w:rsidR="00350EDE" w:rsidRDefault="00350EDE" w:rsidP="007079B8"/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14:paraId="7E3432B7" w14:textId="135DE3E6" w:rsidR="00350EDE" w:rsidRPr="00350EDE" w:rsidRDefault="00350EDE" w:rsidP="00EB30D5">
            <w:pPr>
              <w:rPr>
                <w:b/>
              </w:rPr>
            </w:pPr>
            <w:r w:rsidRPr="00350EDE">
              <w:rPr>
                <w:b/>
              </w:rPr>
              <w:t>By referring the family to the 4Family Programme,</w:t>
            </w:r>
            <w:r>
              <w:rPr>
                <w:b/>
              </w:rPr>
              <w:t xml:space="preserve"> </w:t>
            </w:r>
            <w:r w:rsidRPr="00350EDE">
              <w:rPr>
                <w:b/>
              </w:rPr>
              <w:t xml:space="preserve">do you believe that it will have saved staff time within your organisation? </w:t>
            </w:r>
            <w:r w:rsidRPr="00350EDE">
              <w:t>Please give an estimate if you are able.</w:t>
            </w:r>
          </w:p>
        </w:tc>
      </w:tr>
      <w:tr w:rsidR="0070096B" w14:paraId="489A1DA1" w14:textId="77777777" w:rsidTr="51246429">
        <w:tc>
          <w:tcPr>
            <w:tcW w:w="1353" w:type="dxa"/>
            <w:tcBorders>
              <w:bottom w:val="single" w:sz="4" w:space="0" w:color="auto"/>
            </w:tcBorders>
          </w:tcPr>
          <w:p w14:paraId="59100383" w14:textId="77777777" w:rsidR="0070096B" w:rsidRDefault="0070096B" w:rsidP="007079B8"/>
        </w:tc>
        <w:tc>
          <w:tcPr>
            <w:tcW w:w="9387" w:type="dxa"/>
            <w:gridSpan w:val="3"/>
            <w:tcBorders>
              <w:bottom w:val="single" w:sz="4" w:space="0" w:color="auto"/>
            </w:tcBorders>
          </w:tcPr>
          <w:p w14:paraId="3183F3A4" w14:textId="77777777" w:rsidR="0070096B" w:rsidRDefault="0070096B" w:rsidP="00EB30D5">
            <w:pPr>
              <w:rPr>
                <w:b/>
              </w:rPr>
            </w:pPr>
          </w:p>
          <w:p w14:paraId="2E26B04C" w14:textId="77777777" w:rsidR="0070096B" w:rsidRDefault="0070096B" w:rsidP="00EB30D5">
            <w:pPr>
              <w:rPr>
                <w:b/>
              </w:rPr>
            </w:pPr>
          </w:p>
          <w:p w14:paraId="5663AABE" w14:textId="77777777" w:rsidR="0070096B" w:rsidRPr="00350EDE" w:rsidRDefault="0070096B" w:rsidP="00EB30D5">
            <w:pPr>
              <w:rPr>
                <w:b/>
              </w:rPr>
            </w:pPr>
          </w:p>
        </w:tc>
      </w:tr>
      <w:tr w:rsidR="0070096B" w14:paraId="7141807E" w14:textId="77777777" w:rsidTr="51246429">
        <w:tc>
          <w:tcPr>
            <w:tcW w:w="1353" w:type="dxa"/>
            <w:shd w:val="clear" w:color="auto" w:fill="D9D9D9" w:themeFill="background1" w:themeFillShade="D9"/>
          </w:tcPr>
          <w:p w14:paraId="329F10DE" w14:textId="4CEBD869" w:rsidR="0070096B" w:rsidRDefault="0070096B" w:rsidP="0070096B">
            <w:r>
              <w:rPr>
                <w:b/>
              </w:rPr>
              <w:t xml:space="preserve">4. </w:t>
            </w:r>
          </w:p>
        </w:tc>
        <w:tc>
          <w:tcPr>
            <w:tcW w:w="9387" w:type="dxa"/>
            <w:gridSpan w:val="3"/>
            <w:shd w:val="clear" w:color="auto" w:fill="D9D9D9" w:themeFill="background1" w:themeFillShade="D9"/>
          </w:tcPr>
          <w:p w14:paraId="1B56EFFD" w14:textId="6D404162" w:rsidR="0070096B" w:rsidRDefault="0070096B" w:rsidP="0070096B">
            <w:pPr>
              <w:rPr>
                <w:i/>
              </w:rPr>
            </w:pPr>
            <w:r>
              <w:rPr>
                <w:b/>
              </w:rPr>
              <w:t>Family Engagement</w:t>
            </w:r>
          </w:p>
        </w:tc>
      </w:tr>
      <w:tr w:rsidR="0070096B" w14:paraId="61AB1B89" w14:textId="77777777" w:rsidTr="00FE65B5">
        <w:trPr>
          <w:trHeight w:val="473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7A6B422B" w14:textId="796504D0" w:rsidR="0070096B" w:rsidRDefault="0070096B" w:rsidP="00FE65B5"/>
        </w:tc>
        <w:tc>
          <w:tcPr>
            <w:tcW w:w="9387" w:type="dxa"/>
            <w:gridSpan w:val="3"/>
            <w:tcBorders>
              <w:bottom w:val="single" w:sz="4" w:space="0" w:color="auto"/>
            </w:tcBorders>
            <w:vAlign w:val="center"/>
          </w:tcPr>
          <w:p w14:paraId="7FD67749" w14:textId="02CBB651" w:rsidR="0070096B" w:rsidRPr="00FE65B5" w:rsidRDefault="0070096B" w:rsidP="00FE65B5">
            <w:pPr>
              <w:rPr>
                <w:b/>
              </w:rPr>
            </w:pPr>
            <w:r>
              <w:rPr>
                <w:b/>
              </w:rPr>
              <w:t>Do the family positively engage with services? 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</w:tc>
      </w:tr>
      <w:tr w:rsidR="0070096B" w14:paraId="485D41BE" w14:textId="77777777" w:rsidTr="00FE65B5">
        <w:trPr>
          <w:trHeight w:val="991"/>
        </w:trPr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14:paraId="28D6E432" w14:textId="229BAC8F" w:rsidR="0070096B" w:rsidRDefault="0070096B" w:rsidP="00FE65B5"/>
        </w:tc>
        <w:tc>
          <w:tcPr>
            <w:tcW w:w="9387" w:type="dxa"/>
            <w:gridSpan w:val="3"/>
            <w:tcBorders>
              <w:bottom w:val="single" w:sz="4" w:space="0" w:color="auto"/>
            </w:tcBorders>
            <w:vAlign w:val="center"/>
          </w:tcPr>
          <w:p w14:paraId="74FF193E" w14:textId="0587686C" w:rsidR="00A634EF" w:rsidRDefault="0070096B" w:rsidP="00FE65B5">
            <w:pPr>
              <w:rPr>
                <w:b/>
              </w:rPr>
            </w:pPr>
            <w:r>
              <w:rPr>
                <w:b/>
              </w:rPr>
              <w:t>If so, are they willing to engage with t</w:t>
            </w:r>
            <w:r w:rsidR="00A634EF">
              <w:rPr>
                <w:b/>
              </w:rPr>
              <w:t>he support from Yeovil4Family? The family must agree to this support.</w:t>
            </w:r>
          </w:p>
          <w:p w14:paraId="56FD240F" w14:textId="1BB79047" w:rsidR="0070096B" w:rsidRPr="00FE65B5" w:rsidRDefault="0070096B" w:rsidP="00FE65B5">
            <w:pPr>
              <w:rPr>
                <w:b/>
              </w:rPr>
            </w:pPr>
            <w:r>
              <w:rPr>
                <w:b/>
              </w:rPr>
              <w:t>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</w:tc>
      </w:tr>
      <w:tr w:rsidR="009D1CD1" w14:paraId="2C1685A1" w14:textId="77777777" w:rsidTr="00FE65B5">
        <w:trPr>
          <w:trHeight w:val="707"/>
        </w:trPr>
        <w:tc>
          <w:tcPr>
            <w:tcW w:w="1353" w:type="dxa"/>
            <w:shd w:val="clear" w:color="auto" w:fill="FFFFFF" w:themeFill="background1"/>
            <w:vAlign w:val="center"/>
          </w:tcPr>
          <w:p w14:paraId="7B2957FD" w14:textId="77777777" w:rsidR="009D1CD1" w:rsidRDefault="009D1CD1" w:rsidP="00FE65B5">
            <w:pPr>
              <w:rPr>
                <w:b/>
              </w:rPr>
            </w:pPr>
          </w:p>
        </w:tc>
        <w:tc>
          <w:tcPr>
            <w:tcW w:w="9387" w:type="dxa"/>
            <w:gridSpan w:val="3"/>
            <w:shd w:val="clear" w:color="auto" w:fill="FFFFFF" w:themeFill="background1"/>
            <w:vAlign w:val="center"/>
          </w:tcPr>
          <w:p w14:paraId="7C217F1D" w14:textId="34245B93" w:rsidR="009D1CD1" w:rsidRPr="004F4D46" w:rsidRDefault="009D1CD1" w:rsidP="00FE65B5">
            <w:pPr>
              <w:rPr>
                <w:b/>
              </w:rPr>
            </w:pPr>
            <w:r>
              <w:rPr>
                <w:b/>
              </w:rPr>
              <w:t xml:space="preserve">Are you as the referrer happy to facilitate a warm introduction to the family? YES/NO </w:t>
            </w:r>
            <w:r w:rsidRPr="009D1CD1">
              <w:t>(see supporting information sheet for more details on warm introduction</w:t>
            </w:r>
            <w:r>
              <w:t>s</w:t>
            </w:r>
            <w:r w:rsidRPr="009D1CD1">
              <w:t>)</w:t>
            </w:r>
          </w:p>
        </w:tc>
      </w:tr>
      <w:tr w:rsidR="00A634EF" w14:paraId="0229D9DE" w14:textId="77777777" w:rsidTr="51246429">
        <w:tc>
          <w:tcPr>
            <w:tcW w:w="1353" w:type="dxa"/>
            <w:shd w:val="clear" w:color="auto" w:fill="FFFFFF" w:themeFill="background1"/>
          </w:tcPr>
          <w:p w14:paraId="2C602D0B" w14:textId="77777777" w:rsidR="00A634EF" w:rsidRDefault="00A634EF" w:rsidP="0070096B">
            <w:pPr>
              <w:rPr>
                <w:b/>
              </w:rPr>
            </w:pPr>
          </w:p>
        </w:tc>
        <w:tc>
          <w:tcPr>
            <w:tcW w:w="9387" w:type="dxa"/>
            <w:gridSpan w:val="3"/>
            <w:shd w:val="clear" w:color="auto" w:fill="FFFFFF" w:themeFill="background1"/>
          </w:tcPr>
          <w:p w14:paraId="00ACD9BD" w14:textId="463C7E52" w:rsidR="00A634EF" w:rsidRDefault="00A634EF" w:rsidP="009D1CD1">
            <w:pPr>
              <w:rPr>
                <w:b/>
              </w:rPr>
            </w:pPr>
            <w:r>
              <w:t>(Please note that if the answer is ‘no’ to either of the above questions, the referral is unlikely to be accepted.)</w:t>
            </w:r>
          </w:p>
        </w:tc>
      </w:tr>
      <w:tr w:rsidR="0070096B" w14:paraId="09AACE95" w14:textId="77777777" w:rsidTr="51246429">
        <w:tc>
          <w:tcPr>
            <w:tcW w:w="1353" w:type="dxa"/>
            <w:shd w:val="clear" w:color="auto" w:fill="D9D9D9" w:themeFill="background1" w:themeFillShade="D9"/>
          </w:tcPr>
          <w:p w14:paraId="2656B60D" w14:textId="5DC6D371" w:rsidR="0070096B" w:rsidRPr="004F4D46" w:rsidRDefault="0070096B" w:rsidP="0070096B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387" w:type="dxa"/>
            <w:gridSpan w:val="3"/>
            <w:shd w:val="clear" w:color="auto" w:fill="D9D9D9" w:themeFill="background1" w:themeFillShade="D9"/>
          </w:tcPr>
          <w:p w14:paraId="6792E6BD" w14:textId="385628CB" w:rsidR="0070096B" w:rsidRPr="004F4D46" w:rsidRDefault="0070096B" w:rsidP="0070096B">
            <w:pPr>
              <w:rPr>
                <w:b/>
              </w:rPr>
            </w:pPr>
            <w:r w:rsidRPr="004F4D46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</w:p>
        </w:tc>
      </w:tr>
      <w:tr w:rsidR="0070096B" w14:paraId="4C571005" w14:textId="77777777" w:rsidTr="51246429">
        <w:tc>
          <w:tcPr>
            <w:tcW w:w="1353" w:type="dxa"/>
          </w:tcPr>
          <w:p w14:paraId="79205DE1" w14:textId="77777777" w:rsidR="0070096B" w:rsidRDefault="0070096B" w:rsidP="0070096B"/>
        </w:tc>
        <w:tc>
          <w:tcPr>
            <w:tcW w:w="9387" w:type="dxa"/>
            <w:gridSpan w:val="3"/>
          </w:tcPr>
          <w:p w14:paraId="69BE8090" w14:textId="00A429AA" w:rsidR="0070096B" w:rsidRDefault="0070096B" w:rsidP="0070096B">
            <w:r w:rsidRPr="00970052">
              <w:rPr>
                <w:b/>
              </w:rPr>
              <w:t xml:space="preserve">In your professional opinion </w:t>
            </w:r>
            <w:r>
              <w:rPr>
                <w:b/>
              </w:rPr>
              <w:t>a</w:t>
            </w:r>
            <w:r w:rsidRPr="00970052">
              <w:rPr>
                <w:rFonts w:ascii="Helvetica" w:hAnsi="Helvetica"/>
                <w:b/>
              </w:rPr>
              <w:t>re</w:t>
            </w:r>
            <w:r w:rsidRPr="005F1470">
              <w:rPr>
                <w:rFonts w:ascii="Helvetica" w:hAnsi="Helvetica"/>
                <w:b/>
              </w:rPr>
              <w:t xml:space="preserve"> there any issues / concerns we should know about concerning the household</w:t>
            </w:r>
            <w:r>
              <w:rPr>
                <w:rFonts w:ascii="Helvetica" w:hAnsi="Helvetica"/>
                <w:b/>
              </w:rPr>
              <w:t xml:space="preserve"> which may impact on the health &amp; safety of our lone working staff and volunteers</w:t>
            </w:r>
            <w:r w:rsidRPr="005F1470">
              <w:rPr>
                <w:rFonts w:ascii="Helvetica" w:hAnsi="Helvetica"/>
                <w:b/>
              </w:rPr>
              <w:t>?</w:t>
            </w:r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970052">
              <w:rPr>
                <w:rFonts w:ascii="Helvetica" w:hAnsi="Helvetica"/>
              </w:rPr>
              <w:t>Eg</w:t>
            </w:r>
            <w:proofErr w:type="spellEnd"/>
            <w:r w:rsidRPr="00970052">
              <w:rPr>
                <w:rFonts w:ascii="Helvetica" w:hAnsi="Helvetica"/>
              </w:rPr>
              <w:t xml:space="preserve"> specific household members, pets, visitors to the household</w:t>
            </w:r>
            <w:r>
              <w:rPr>
                <w:rFonts w:ascii="Helvetica" w:hAnsi="Helvetica"/>
              </w:rPr>
              <w:t>, known Police concern etc</w:t>
            </w:r>
            <w:r w:rsidRPr="00970052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(Please note that if this is left </w:t>
            </w:r>
            <w:proofErr w:type="gramStart"/>
            <w:r>
              <w:rPr>
                <w:rFonts w:ascii="Helvetica" w:hAnsi="Helvetica"/>
              </w:rPr>
              <w:t>blank</w:t>
            </w:r>
            <w:proofErr w:type="gramEnd"/>
            <w:r>
              <w:rPr>
                <w:rFonts w:ascii="Helvetica" w:hAnsi="Helvetica"/>
              </w:rPr>
              <w:t xml:space="preserve"> we will not be able to work with the family.) </w:t>
            </w:r>
          </w:p>
        </w:tc>
      </w:tr>
      <w:tr w:rsidR="0070096B" w14:paraId="2ED0F603" w14:textId="77777777" w:rsidTr="51246429">
        <w:tc>
          <w:tcPr>
            <w:tcW w:w="1353" w:type="dxa"/>
          </w:tcPr>
          <w:p w14:paraId="430E6562" w14:textId="77777777" w:rsidR="0070096B" w:rsidRDefault="0070096B" w:rsidP="0070096B"/>
        </w:tc>
        <w:tc>
          <w:tcPr>
            <w:tcW w:w="9387" w:type="dxa"/>
            <w:gridSpan w:val="3"/>
          </w:tcPr>
          <w:p w14:paraId="740C8217" w14:textId="77777777" w:rsidR="0070096B" w:rsidRDefault="0070096B" w:rsidP="0070096B"/>
          <w:p w14:paraId="40CB2C40" w14:textId="77777777" w:rsidR="0070096B" w:rsidRDefault="0070096B" w:rsidP="0070096B"/>
          <w:p w14:paraId="4D6D782E" w14:textId="77777777" w:rsidR="0070096B" w:rsidRDefault="0070096B" w:rsidP="0070096B"/>
          <w:p w14:paraId="34DF0DF7" w14:textId="35B24FCD" w:rsidR="0070096B" w:rsidRDefault="0070096B" w:rsidP="0070096B"/>
          <w:p w14:paraId="41F6D767" w14:textId="77777777" w:rsidR="0070096B" w:rsidRDefault="0070096B" w:rsidP="0070096B"/>
          <w:p w14:paraId="2DCE0659" w14:textId="77777777" w:rsidR="0070096B" w:rsidRDefault="0070096B" w:rsidP="0070096B"/>
          <w:p w14:paraId="1A544B14" w14:textId="53D63EDA" w:rsidR="0070096B" w:rsidRDefault="0070096B" w:rsidP="0070096B"/>
        </w:tc>
      </w:tr>
      <w:tr w:rsidR="0070096B" w:rsidRPr="004F4D46" w14:paraId="2BF83ED4" w14:textId="77777777" w:rsidTr="51246429">
        <w:tc>
          <w:tcPr>
            <w:tcW w:w="1353" w:type="dxa"/>
            <w:shd w:val="clear" w:color="auto" w:fill="D9D9D9" w:themeFill="background1" w:themeFillShade="D9"/>
          </w:tcPr>
          <w:p w14:paraId="2C6D214F" w14:textId="3B818DBF" w:rsidR="0070096B" w:rsidRPr="004F4D46" w:rsidRDefault="0070096B" w:rsidP="0070096B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9387" w:type="dxa"/>
            <w:gridSpan w:val="3"/>
            <w:shd w:val="clear" w:color="auto" w:fill="D9D9D9" w:themeFill="background1" w:themeFillShade="D9"/>
          </w:tcPr>
          <w:p w14:paraId="71A39782" w14:textId="0BC36B14" w:rsidR="0070096B" w:rsidRPr="004F4D46" w:rsidRDefault="0070096B" w:rsidP="0070096B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</w:tr>
      <w:tr w:rsidR="0070096B" w14:paraId="5769F614" w14:textId="77777777" w:rsidTr="00FE65B5">
        <w:trPr>
          <w:trHeight w:val="1157"/>
        </w:trPr>
        <w:tc>
          <w:tcPr>
            <w:tcW w:w="1353" w:type="dxa"/>
            <w:vAlign w:val="center"/>
          </w:tcPr>
          <w:p w14:paraId="638C6272" w14:textId="77777777" w:rsidR="0070096B" w:rsidRDefault="0070096B" w:rsidP="00FE65B5"/>
        </w:tc>
        <w:tc>
          <w:tcPr>
            <w:tcW w:w="9387" w:type="dxa"/>
            <w:gridSpan w:val="3"/>
            <w:vAlign w:val="center"/>
          </w:tcPr>
          <w:p w14:paraId="5D3605B7" w14:textId="77777777" w:rsidR="0070096B" w:rsidRDefault="0070096B" w:rsidP="00FE65B5">
            <w:pPr>
              <w:rPr>
                <w:b/>
              </w:rPr>
            </w:pPr>
            <w:r>
              <w:rPr>
                <w:b/>
              </w:rPr>
              <w:t>Has the family consented to this referral?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2462C7E2" w14:textId="77777777" w:rsidR="0070096B" w:rsidRPr="00FE65B5" w:rsidRDefault="0070096B" w:rsidP="00FE65B5">
            <w:pPr>
              <w:pStyle w:val="BodyText"/>
              <w:rPr>
                <w:rFonts w:ascii="Palatino" w:hAnsi="Palatino"/>
                <w:sz w:val="10"/>
                <w:szCs w:val="10"/>
              </w:rPr>
            </w:pPr>
          </w:p>
          <w:p w14:paraId="1BA9AD4C" w14:textId="280063B2" w:rsidR="0070096B" w:rsidRPr="00DA0EC2" w:rsidRDefault="0070096B" w:rsidP="00FE65B5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We are committed to protecting any personal information we hold about individuals.  We will follow the principles outlined in the </w:t>
            </w:r>
            <w:r w:rsidR="005E443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General Date Protection Regulations 2018 </w:t>
            </w: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>for processing that information in accordance with our Data Protection Policy.</w:t>
            </w:r>
            <w:r w:rsidR="005E443D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For more information please see our privacy policy on our website:</w:t>
            </w:r>
            <w:r w:rsidR="005E443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5E443D" w:rsidRPr="005E443D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http://yeovil.cc/privacy</w:t>
              </w:r>
            </w:hyperlink>
          </w:p>
        </w:tc>
      </w:tr>
      <w:tr w:rsidR="0070096B" w14:paraId="2BC91EC3" w14:textId="77777777" w:rsidTr="51246429">
        <w:trPr>
          <w:trHeight w:val="1377"/>
        </w:trPr>
        <w:tc>
          <w:tcPr>
            <w:tcW w:w="1353" w:type="dxa"/>
          </w:tcPr>
          <w:p w14:paraId="217AB053" w14:textId="7C86131F" w:rsidR="0070096B" w:rsidRDefault="0070096B" w:rsidP="0070096B"/>
        </w:tc>
        <w:tc>
          <w:tcPr>
            <w:tcW w:w="9387" w:type="dxa"/>
            <w:gridSpan w:val="3"/>
          </w:tcPr>
          <w:p w14:paraId="7ACB34D1" w14:textId="23F2A60D" w:rsidR="0070096B" w:rsidRPr="00EB30D5" w:rsidRDefault="0070096B" w:rsidP="0070096B">
            <w:pPr>
              <w:rPr>
                <w:b/>
              </w:rPr>
            </w:pPr>
            <w:r w:rsidRPr="00EB30D5">
              <w:rPr>
                <w:b/>
              </w:rPr>
              <w:t xml:space="preserve">Please return this completed form </w:t>
            </w:r>
            <w:r>
              <w:rPr>
                <w:b/>
              </w:rPr>
              <w:t xml:space="preserve">to: </w:t>
            </w:r>
            <w:r w:rsidR="003F2C0C">
              <w:rPr>
                <w:b/>
              </w:rPr>
              <w:t>Referrals</w:t>
            </w:r>
          </w:p>
          <w:p w14:paraId="312950DE" w14:textId="6FBF2A85" w:rsidR="0070096B" w:rsidRDefault="0070096B" w:rsidP="0070096B">
            <w:r w:rsidRPr="00EB30D5">
              <w:rPr>
                <w:b/>
              </w:rPr>
              <w:t>By post:</w:t>
            </w:r>
            <w:r>
              <w:t xml:space="preserve"> In a sealed envelope with “</w:t>
            </w:r>
            <w:r w:rsidRPr="00EB30D5">
              <w:rPr>
                <w:i/>
              </w:rPr>
              <w:t>Private and Confidential: To be opened by recipient only</w:t>
            </w:r>
            <w:r>
              <w:t>”</w:t>
            </w:r>
          </w:p>
          <w:p w14:paraId="42DB3CFA" w14:textId="050E274F" w:rsidR="0070096B" w:rsidRPr="003F2C0C" w:rsidRDefault="0070096B" w:rsidP="0070096B">
            <w:pPr>
              <w:rPr>
                <w:i/>
              </w:rPr>
            </w:pPr>
            <w:r w:rsidRPr="003F2C0C">
              <w:rPr>
                <w:i/>
              </w:rPr>
              <w:t>R</w:t>
            </w:r>
            <w:r w:rsidR="00FB453E" w:rsidRPr="003F2C0C">
              <w:rPr>
                <w:i/>
              </w:rPr>
              <w:t>eferrals</w:t>
            </w:r>
          </w:p>
          <w:p w14:paraId="3A04C0D3" w14:textId="77777777" w:rsidR="0070096B" w:rsidRDefault="0070096B" w:rsidP="0070096B">
            <w:r>
              <w:t xml:space="preserve">Yeovil4Family </w:t>
            </w:r>
          </w:p>
          <w:p w14:paraId="5A0AAF16" w14:textId="77777777" w:rsidR="0070096B" w:rsidRDefault="0070096B" w:rsidP="0070096B">
            <w:r>
              <w:t xml:space="preserve">The </w:t>
            </w:r>
            <w:proofErr w:type="spellStart"/>
            <w:r>
              <w:t>GateWay</w:t>
            </w:r>
            <w:proofErr w:type="spellEnd"/>
          </w:p>
          <w:p w14:paraId="2505C691" w14:textId="6D144C2B" w:rsidR="0070096B" w:rsidRDefault="0070096B" w:rsidP="0070096B">
            <w:proofErr w:type="spellStart"/>
            <w:r>
              <w:t>Addlewell</w:t>
            </w:r>
            <w:proofErr w:type="spellEnd"/>
            <w:r>
              <w:t xml:space="preserve"> Lane </w:t>
            </w:r>
          </w:p>
          <w:p w14:paraId="7A71714B" w14:textId="77777777" w:rsidR="0070096B" w:rsidRDefault="0070096B" w:rsidP="0070096B">
            <w:r>
              <w:t>Yeovil</w:t>
            </w:r>
          </w:p>
          <w:p w14:paraId="47555E36" w14:textId="77777777" w:rsidR="0070096B" w:rsidRDefault="0070096B" w:rsidP="0070096B">
            <w:r>
              <w:t>Somerset</w:t>
            </w:r>
          </w:p>
          <w:p w14:paraId="49BD8FC7" w14:textId="20226B5F" w:rsidR="0070096B" w:rsidRDefault="0070096B" w:rsidP="0070096B">
            <w:r>
              <w:t>BA20 1QN</w:t>
            </w:r>
          </w:p>
          <w:p w14:paraId="327774D0" w14:textId="70C5435E" w:rsidR="0070096B" w:rsidRDefault="005E443D" w:rsidP="0070096B">
            <w:r w:rsidRPr="51246429">
              <w:rPr>
                <w:b/>
                <w:bCs/>
              </w:rPr>
              <w:t xml:space="preserve">By SECURE Email: </w:t>
            </w:r>
            <w:proofErr w:type="spellStart"/>
            <w:r w:rsidR="265AFE45">
              <w:t>d</w:t>
            </w:r>
            <w:r w:rsidR="664F9616">
              <w:t>eanne.</w:t>
            </w:r>
            <w:r w:rsidR="53BEA280">
              <w:t>m</w:t>
            </w:r>
            <w:r w:rsidR="664F9616">
              <w:t>ahony</w:t>
            </w:r>
            <w:proofErr w:type="spellEnd"/>
            <w:r w:rsidR="00377909" w:rsidRPr="51246429">
              <w:rPr>
                <w:rFonts w:eastAsia="Times New Roman"/>
                <w:lang w:val="en-US" w:eastAsia="en-GB"/>
              </w:rPr>
              <w:t>@yeovil4family.org.uk</w:t>
            </w:r>
          </w:p>
        </w:tc>
      </w:tr>
    </w:tbl>
    <w:p w14:paraId="78922A08" w14:textId="204713A7" w:rsidR="00350EDE" w:rsidRPr="009F43F0" w:rsidRDefault="00350EDE" w:rsidP="005E443D">
      <w:pPr>
        <w:tabs>
          <w:tab w:val="left" w:pos="2535"/>
        </w:tabs>
      </w:pPr>
    </w:p>
    <w:sectPr w:rsidR="00350EDE" w:rsidRPr="009F43F0" w:rsidSect="004F4D46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2F16" w14:textId="77777777" w:rsidR="001563DE" w:rsidRDefault="001563DE" w:rsidP="004F4D46">
      <w:pPr>
        <w:spacing w:after="0" w:line="240" w:lineRule="auto"/>
      </w:pPr>
      <w:r>
        <w:separator/>
      </w:r>
    </w:p>
  </w:endnote>
  <w:endnote w:type="continuationSeparator" w:id="0">
    <w:p w14:paraId="2EE586EA" w14:textId="77777777" w:rsidR="001563DE" w:rsidRDefault="001563DE" w:rsidP="004F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BF5D" w14:textId="00990510" w:rsidR="005E5011" w:rsidRDefault="51246429">
    <w:pPr>
      <w:pStyle w:val="Footer"/>
    </w:pPr>
    <w:r>
      <w:t>4Family Referral Record 2020 v1</w:t>
    </w:r>
  </w:p>
  <w:p w14:paraId="60EC00DD" w14:textId="3DE37577" w:rsidR="004F4D46" w:rsidRDefault="009F43F0" w:rsidP="009F43F0">
    <w:pPr>
      <w:pStyle w:val="Footer"/>
      <w:tabs>
        <w:tab w:val="clear" w:pos="9026"/>
        <w:tab w:val="left" w:pos="4513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F45EE9" w14:textId="77777777" w:rsidR="001563DE" w:rsidRDefault="001563DE" w:rsidP="004F4D46">
      <w:pPr>
        <w:spacing w:after="0" w:line="240" w:lineRule="auto"/>
      </w:pPr>
      <w:r>
        <w:separator/>
      </w:r>
    </w:p>
  </w:footnote>
  <w:footnote w:type="continuationSeparator" w:id="0">
    <w:p w14:paraId="0D9450C2" w14:textId="77777777" w:rsidR="001563DE" w:rsidRDefault="001563DE" w:rsidP="004F4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51246429" w14:paraId="458C4021" w14:textId="77777777" w:rsidTr="51246429">
      <w:tc>
        <w:tcPr>
          <w:tcW w:w="3489" w:type="dxa"/>
        </w:tcPr>
        <w:p w14:paraId="6CC9A4C6" w14:textId="65AE684C" w:rsidR="51246429" w:rsidRDefault="51246429" w:rsidP="51246429">
          <w:pPr>
            <w:pStyle w:val="Header"/>
            <w:ind w:left="-115"/>
          </w:pPr>
        </w:p>
      </w:tc>
      <w:tc>
        <w:tcPr>
          <w:tcW w:w="3489" w:type="dxa"/>
        </w:tcPr>
        <w:p w14:paraId="783D7896" w14:textId="6E052D81" w:rsidR="51246429" w:rsidRDefault="51246429" w:rsidP="51246429">
          <w:pPr>
            <w:pStyle w:val="Header"/>
            <w:jc w:val="center"/>
          </w:pPr>
        </w:p>
      </w:tc>
      <w:tc>
        <w:tcPr>
          <w:tcW w:w="3489" w:type="dxa"/>
        </w:tcPr>
        <w:p w14:paraId="04A13C69" w14:textId="54E3C21D" w:rsidR="51246429" w:rsidRDefault="51246429" w:rsidP="51246429">
          <w:pPr>
            <w:pStyle w:val="Header"/>
            <w:ind w:right="-115"/>
            <w:jc w:val="right"/>
          </w:pPr>
        </w:p>
      </w:tc>
    </w:tr>
  </w:tbl>
  <w:p w14:paraId="69614C67" w14:textId="6DDE0514" w:rsidR="51246429" w:rsidRDefault="51246429" w:rsidP="512464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92286"/>
    <w:multiLevelType w:val="hybridMultilevel"/>
    <w:tmpl w:val="E43A074E"/>
    <w:lvl w:ilvl="0" w:tplc="5C2A1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46"/>
    <w:rsid w:val="0001545F"/>
    <w:rsid w:val="000623F3"/>
    <w:rsid w:val="000B193B"/>
    <w:rsid w:val="000D6546"/>
    <w:rsid w:val="0011441D"/>
    <w:rsid w:val="001563DE"/>
    <w:rsid w:val="002268E8"/>
    <w:rsid w:val="00231480"/>
    <w:rsid w:val="002C4B3D"/>
    <w:rsid w:val="00330840"/>
    <w:rsid w:val="00350EDE"/>
    <w:rsid w:val="00377909"/>
    <w:rsid w:val="00381931"/>
    <w:rsid w:val="003F2C0C"/>
    <w:rsid w:val="004144E4"/>
    <w:rsid w:val="004A73BD"/>
    <w:rsid w:val="004F4D46"/>
    <w:rsid w:val="00503F9C"/>
    <w:rsid w:val="00585077"/>
    <w:rsid w:val="00585434"/>
    <w:rsid w:val="005B6E0D"/>
    <w:rsid w:val="005E443D"/>
    <w:rsid w:val="005E5011"/>
    <w:rsid w:val="0070096B"/>
    <w:rsid w:val="007079B8"/>
    <w:rsid w:val="007611AD"/>
    <w:rsid w:val="00785A0D"/>
    <w:rsid w:val="00911A15"/>
    <w:rsid w:val="00967FC2"/>
    <w:rsid w:val="00970052"/>
    <w:rsid w:val="0099034E"/>
    <w:rsid w:val="009C0871"/>
    <w:rsid w:val="009D1CD1"/>
    <w:rsid w:val="009F43F0"/>
    <w:rsid w:val="00A02260"/>
    <w:rsid w:val="00A246FC"/>
    <w:rsid w:val="00A634EF"/>
    <w:rsid w:val="00AE3AFF"/>
    <w:rsid w:val="00B7332D"/>
    <w:rsid w:val="00C02889"/>
    <w:rsid w:val="00C60C12"/>
    <w:rsid w:val="00CA279E"/>
    <w:rsid w:val="00CA2C6E"/>
    <w:rsid w:val="00CB331F"/>
    <w:rsid w:val="00D26DC0"/>
    <w:rsid w:val="00DA0EC2"/>
    <w:rsid w:val="00DF7C2D"/>
    <w:rsid w:val="00EB30D5"/>
    <w:rsid w:val="00EE1A66"/>
    <w:rsid w:val="00F85DDE"/>
    <w:rsid w:val="00FB453E"/>
    <w:rsid w:val="00FE65B5"/>
    <w:rsid w:val="265AFE45"/>
    <w:rsid w:val="2EC63195"/>
    <w:rsid w:val="423E95C3"/>
    <w:rsid w:val="46440AC7"/>
    <w:rsid w:val="51246429"/>
    <w:rsid w:val="53BEA280"/>
    <w:rsid w:val="664F9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50B5A0"/>
  <w15:docId w15:val="{7B2370AE-6A32-4345-8926-F5F21E2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6"/>
  </w:style>
  <w:style w:type="paragraph" w:styleId="Footer">
    <w:name w:val="footer"/>
    <w:basedOn w:val="Normal"/>
    <w:link w:val="Foot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6"/>
  </w:style>
  <w:style w:type="character" w:styleId="Hyperlink">
    <w:name w:val="Hyperlink"/>
    <w:basedOn w:val="DefaultParagraphFont"/>
    <w:uiPriority w:val="99"/>
    <w:unhideWhenUsed/>
    <w:rsid w:val="00EB3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D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2C6E"/>
    <w:pPr>
      <w:spacing w:after="0" w:line="240" w:lineRule="auto"/>
    </w:pPr>
    <w:rPr>
      <w:rFonts w:ascii="Palatino Linotype" w:eastAsia="Times New Roman" w:hAnsi="Palatino Linotype" w:cs="Times New Roman"/>
      <w:sz w:val="19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6E"/>
    <w:rPr>
      <w:rFonts w:ascii="Palatino Linotype" w:eastAsia="Times New Roman" w:hAnsi="Palatino Linotype" w:cs="Times New Roman"/>
      <w:sz w:val="19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E44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yeovil.cc/priva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5EA1AD00AF4897F655CC6C969BD8" ma:contentTypeVersion="12" ma:contentTypeDescription="Create a new document." ma:contentTypeScope="" ma:versionID="5fb738de03c14ce18b946f0b7004f47d">
  <xsd:schema xmlns:xsd="http://www.w3.org/2001/XMLSchema" xmlns:xs="http://www.w3.org/2001/XMLSchema" xmlns:p="http://schemas.microsoft.com/office/2006/metadata/properties" xmlns:ns2="653ed845-15d9-450a-88c8-0b06d4f54ca6" xmlns:ns3="4a40d937-66c0-4cea-86ca-b234cfa0fb4a" targetNamespace="http://schemas.microsoft.com/office/2006/metadata/properties" ma:root="true" ma:fieldsID="d19a7121bd3d6b3f192553cbd82bf429" ns2:_="" ns3:_="">
    <xsd:import namespace="653ed845-15d9-450a-88c8-0b06d4f54ca6"/>
    <xsd:import namespace="4a40d937-66c0-4cea-86ca-b234cfa0f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ed845-15d9-450a-88c8-0b06d4f5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d937-66c0-4cea-86ca-b234cfa0f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25F74F-0A3F-4438-A30A-25541C0C5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AC620-5D91-4B8A-BA35-AF730691C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ed845-15d9-450a-88c8-0b06d4f54ca6"/>
    <ds:schemaRef ds:uri="4a40d937-66c0-4cea-86ca-b234cfa0f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924079-DE76-4FA1-B7ED-3300AAC714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BFFB2D-F1A5-4E87-B893-4F3E26F035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408</Words>
  <Characters>2328</Characters>
  <Application>Microsoft Office Word</Application>
  <DocSecurity>0</DocSecurity>
  <Lines>19</Lines>
  <Paragraphs>5</Paragraphs>
  <ScaleCrop>false</ScaleCrop>
  <Company>SSDC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Saveria Moss</dc:creator>
  <cp:lastModifiedBy>Deanne Mahony</cp:lastModifiedBy>
  <cp:revision>12</cp:revision>
  <cp:lastPrinted>2016-10-25T13:48:00Z</cp:lastPrinted>
  <dcterms:created xsi:type="dcterms:W3CDTF">2020-08-06T08:50:00Z</dcterms:created>
  <dcterms:modified xsi:type="dcterms:W3CDTF">2020-08-06T09:11:00Z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0x01010032D55EA1AD00AF4897F655CC6C969BD8</vt:lpwstr>
  </property>
  <property fmtid="{D5CDD505-2E9C-101B-9397-08002B2CF9AE}" pid="3" name="Order">
    <vt:r8>749600</vt:r8>
  </property>
</Properties>
</file>